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A9" w14:textId="77777777">
        <w:tc>
          <w:tcPr>
            <w:tcW w:w="0" w:type="auto"/>
            <w:tcBorders>
              <w:top w:val="single" w:sz="1" w:space="0" w:color="7B2200"/>
              <w:left w:val="single" w:sz="1" w:space="0" w:color="7B2200"/>
              <w:bottom w:val="single" w:sz="1" w:space="0" w:color="7B2200"/>
              <w:right w:val="single" w:sz="1" w:space="0" w:color="7B2200"/>
            </w:tcBorders>
            <w:shd w:val="clear" w:color="auto" w:fill="7B2200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574BD3A7" w14:textId="0644ACB0" w:rsidR="005E679C" w:rsidRDefault="00283714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🦁 GROUPE LION</w:t>
            </w:r>
          </w:p>
          <w:p w14:paraId="574BD3A8" w14:textId="7319CA7D" w:rsidR="005E679C" w:rsidRDefault="00283714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Les échanges gazeux et le N₂O</w:t>
            </w:r>
          </w:p>
        </w:tc>
      </w:tr>
    </w:tbl>
    <w:p w14:paraId="574BD3AA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3019"/>
      </w:tblGrid>
      <w:tr w:rsidR="005E679C" w14:paraId="574BD3AD" w14:textId="77777777" w:rsidTr="00B25134">
        <w:tc>
          <w:tcPr>
            <w:tcW w:w="7087" w:type="dxa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74BD3AB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  <w:sz w:val="20"/>
                <w:szCs w:val="20"/>
              </w:rPr>
              <w:t>📚 Votre thème : Les dangers physiques immédiats du N₂O</w:t>
            </w:r>
          </w:p>
        </w:tc>
        <w:tc>
          <w:tcPr>
            <w:tcW w:w="3019" w:type="dxa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74BD3AC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  <w:sz w:val="20"/>
                <w:szCs w:val="20"/>
              </w:rPr>
              <w:t>⏱ Durée : 20 minutes</w:t>
            </w:r>
          </w:p>
        </w:tc>
      </w:tr>
    </w:tbl>
    <w:p w14:paraId="574BD3AE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B0" w14:textId="77777777">
        <w:tc>
          <w:tcPr>
            <w:tcW w:w="0" w:type="auto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74BD3AF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t xml:space="preserve">🎯 Votre mission : </w:t>
            </w:r>
            <w:r>
              <w:rPr>
                <w:color w:val="000000"/>
              </w:rPr>
              <w:t>Identifier les 4 dangers physiques immédiats que provoque l'inhalation de N₂O sur le corps — dès la première fois.</w:t>
            </w:r>
          </w:p>
        </w:tc>
      </w:tr>
    </w:tbl>
    <w:p w14:paraId="574BD3B1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B7" w14:textId="77777777"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74BD3B2" w14:textId="77777777" w:rsidR="005E679C" w:rsidRDefault="00283714">
            <w:pPr>
              <w:spacing w:before="8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>📖 Mots importants à connaître</w:t>
            </w:r>
          </w:p>
          <w:p w14:paraId="574BD3B3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Syncope : </w:t>
            </w:r>
            <w:r>
              <w:rPr>
                <w:color w:val="000000"/>
                <w:sz w:val="22"/>
                <w:szCs w:val="22"/>
              </w:rPr>
              <w:t>perte de connaissance brutale et soudaine</w:t>
            </w:r>
          </w:p>
          <w:p w14:paraId="574BD3B4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Barotraumatisme : </w:t>
            </w:r>
            <w:r>
              <w:rPr>
                <w:color w:val="000000"/>
                <w:sz w:val="22"/>
                <w:szCs w:val="22"/>
              </w:rPr>
              <w:t>blessure causée par une pression trop forte à l'intérieur du corps</w:t>
            </w:r>
          </w:p>
          <w:p w14:paraId="574BD3B5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Pneumothorax : </w:t>
            </w:r>
            <w:r>
              <w:rPr>
                <w:color w:val="000000"/>
                <w:sz w:val="22"/>
                <w:szCs w:val="22"/>
              </w:rPr>
              <w:t>quand l'air s'échappe d'un poumon déchiré dans la cage thoracique</w:t>
            </w:r>
          </w:p>
          <w:p w14:paraId="574BD3B6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Asphyxie : </w:t>
            </w:r>
            <w:r>
              <w:rPr>
                <w:color w:val="000000"/>
                <w:sz w:val="22"/>
                <w:szCs w:val="22"/>
              </w:rPr>
              <w:t>arrêt de la respiration parce qu'il n'y a plus d'oxygène à respirer</w:t>
            </w:r>
          </w:p>
        </w:tc>
      </w:tr>
    </w:tbl>
    <w:p w14:paraId="574BD3B8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C4" w14:textId="77777777">
        <w:tc>
          <w:tcPr>
            <w:tcW w:w="0" w:type="auto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574BD3B9" w14:textId="77777777" w:rsidR="005E679C" w:rsidRDefault="00283714">
            <w:pPr>
              <w:spacing w:before="80" w:after="60"/>
            </w:pPr>
            <w:r>
              <w:rPr>
                <w:b/>
                <w:bCs/>
                <w:color w:val="7B2200"/>
              </w:rPr>
              <w:t>📄 DOCUMENT 1 — Danger n°1 : les brûlures par le froid</w:t>
            </w:r>
          </w:p>
          <w:p w14:paraId="574BD3BA" w14:textId="77777777" w:rsidR="005E679C" w:rsidRDefault="005E679C">
            <w:pPr>
              <w:pBdr>
                <w:bottom w:val="single" w:sz="3" w:space="0" w:color="B03A00"/>
              </w:pBdr>
              <w:spacing w:after="80"/>
            </w:pPr>
          </w:p>
          <w:p w14:paraId="574BD3BB" w14:textId="77777777" w:rsidR="005E679C" w:rsidRDefault="00283714">
            <w:pPr>
              <w:spacing w:before="80" w:after="80"/>
            </w:pPr>
            <w:r>
              <w:rPr>
                <w:color w:val="000000"/>
              </w:rPr>
              <w:t xml:space="preserve">Quand on appuie sur une bonbonne de N₂O, le gaz sort très vite sous forte pression. Cette détente rapide fait chuter la température jusqu'à </w:t>
            </w:r>
            <w:r>
              <w:rPr>
                <w:b/>
                <w:bCs/>
                <w:color w:val="000000"/>
              </w:rPr>
              <w:t>−50 °C</w:t>
            </w:r>
            <w:r>
              <w:rPr>
                <w:color w:val="000000"/>
              </w:rPr>
              <w:t>.</w:t>
            </w:r>
          </w:p>
          <w:p w14:paraId="574BD3BC" w14:textId="77777777" w:rsidR="005E679C" w:rsidRDefault="005E679C"/>
          <w:p w14:paraId="574BD3BD" w14:textId="77777777" w:rsidR="005E679C" w:rsidRDefault="00283714">
            <w:pPr>
              <w:spacing w:before="80" w:after="80"/>
            </w:pPr>
            <w:r>
              <w:rPr>
                <w:color w:val="000000"/>
              </w:rPr>
              <w:t>C'est aussi froid qu'un congélateur × 5. Inhaler directement depuis la bonbonne, c'est envoyer un gaz glacial dans ta gorge et tes poumons.</w:t>
            </w:r>
          </w:p>
          <w:p w14:paraId="574BD3BE" w14:textId="77777777" w:rsidR="005E679C" w:rsidRDefault="005E679C"/>
          <w:p w14:paraId="574BD3BF" w14:textId="77777777" w:rsidR="005E679C" w:rsidRDefault="00283714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Gorge et larynx → gonflement (œdème) → on ne peut plus respirer correctement</w:t>
            </w:r>
          </w:p>
          <w:p w14:paraId="574BD3C0" w14:textId="77777777" w:rsidR="005E679C" w:rsidRDefault="00283714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Bronches et poumons → brûlures internes → les échanges gazeux sont perturbés</w:t>
            </w:r>
          </w:p>
          <w:p w14:paraId="574BD3C1" w14:textId="77777777" w:rsidR="005E679C" w:rsidRDefault="00283714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Mains et lèvres → brûlures au contact du métal ou du gaz froid</w:t>
            </w:r>
          </w:p>
          <w:p w14:paraId="574BD3C2" w14:textId="77777777" w:rsidR="005E679C" w:rsidRDefault="005E679C"/>
          <w:p w14:paraId="574BD3C3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t xml:space="preserve">⚠️ Même un ballon ne protège pas totalement : </w:t>
            </w:r>
            <w:r>
              <w:rPr>
                <w:color w:val="000000"/>
              </w:rPr>
              <w:t>le gaz reste froid dans le ballon.</w:t>
            </w:r>
          </w:p>
        </w:tc>
      </w:tr>
    </w:tbl>
    <w:p w14:paraId="574BD3C5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D2" w14:textId="77777777">
        <w:tc>
          <w:tcPr>
            <w:tcW w:w="0" w:type="auto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574BD3C6" w14:textId="77777777" w:rsidR="005E679C" w:rsidRDefault="00283714">
            <w:pPr>
              <w:spacing w:before="80" w:after="60"/>
            </w:pPr>
            <w:r>
              <w:rPr>
                <w:b/>
                <w:bCs/>
                <w:color w:val="7B2200"/>
              </w:rPr>
              <w:t>📄 DOCUMENT 2 — Dangers n°2, 3 et 4</w:t>
            </w:r>
          </w:p>
          <w:p w14:paraId="574BD3C7" w14:textId="77777777" w:rsidR="005E679C" w:rsidRDefault="005E679C">
            <w:pPr>
              <w:pBdr>
                <w:bottom w:val="single" w:sz="3" w:space="0" w:color="B03A00"/>
              </w:pBdr>
              <w:spacing w:after="80"/>
            </w:pPr>
          </w:p>
          <w:p w14:paraId="574BD3C8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t>😵 Danger n°2 : la syncope (perte de connaissance)</w:t>
            </w:r>
          </w:p>
          <w:p w14:paraId="574BD3C9" w14:textId="77777777" w:rsidR="005E679C" w:rsidRDefault="00283714">
            <w:pPr>
              <w:spacing w:before="80" w:after="80"/>
            </w:pPr>
            <w:r>
              <w:rPr>
                <w:color w:val="000000"/>
              </w:rPr>
              <w:t>Le N₂O chasse le O₂ → le cerveau manque d'oxygène → perte de connaissance en quelques secondes. Conséquences : chute et traumatisme crânien, accident de voiture si on conduit, noyade si on est dans un bain.</w:t>
            </w:r>
          </w:p>
          <w:p w14:paraId="574BD3CA" w14:textId="77777777" w:rsidR="005E679C" w:rsidRDefault="005E679C"/>
          <w:p w14:paraId="63D83C2D" w14:textId="77777777" w:rsidR="000326E1" w:rsidRDefault="000326E1"/>
          <w:p w14:paraId="2C0B1B1B" w14:textId="77777777" w:rsidR="000326E1" w:rsidRDefault="000326E1"/>
          <w:p w14:paraId="5A08CE5D" w14:textId="77777777" w:rsidR="000326E1" w:rsidRDefault="000326E1"/>
          <w:p w14:paraId="574BD3CB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lastRenderedPageBreak/>
              <w:t>💥 Danger n°3 : le barotraumatisme</w:t>
            </w:r>
          </w:p>
          <w:p w14:paraId="574BD3CC" w14:textId="77777777" w:rsidR="005E679C" w:rsidRDefault="00283714">
            <w:pPr>
              <w:spacing w:before="80" w:after="80"/>
            </w:pPr>
            <w:r>
              <w:rPr>
                <w:color w:val="000000"/>
              </w:rPr>
              <w:t xml:space="preserve">Si on inhale directement depuis la bonbonne, le gaz arrive avec une très forte pression. Les alvéoles ne sont pas faites pour supporter ça : elles peuvent se déchirer (= </w:t>
            </w:r>
            <w:r>
              <w:rPr>
                <w:b/>
                <w:bCs/>
                <w:color w:val="000000"/>
              </w:rPr>
              <w:t>pneumothorax</w:t>
            </w:r>
            <w:r>
              <w:rPr>
                <w:color w:val="000000"/>
              </w:rPr>
              <w:t>). C'est une urgence médicale : douleur intense, essoufflement soudain.</w:t>
            </w:r>
          </w:p>
          <w:p w14:paraId="574BD3CD" w14:textId="77777777" w:rsidR="005E679C" w:rsidRDefault="005E679C"/>
          <w:p w14:paraId="574BD3CE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t>🚗 Danger n°4 : l'asphyxie par confinement</w:t>
            </w:r>
          </w:p>
          <w:p w14:paraId="574BD3CF" w14:textId="77777777" w:rsidR="005E679C" w:rsidRDefault="00283714">
            <w:pPr>
              <w:spacing w:before="80" w:after="80"/>
            </w:pPr>
            <w:r>
              <w:rPr>
                <w:color w:val="000000"/>
              </w:rPr>
              <w:t xml:space="preserve">Dans une voiture ou une pièce fermée, le N₂O remplace l'air. Il n'y a plus de O₂ à respirer. La personne s'endort sans s'en rendre compte. C'est la </w:t>
            </w:r>
            <w:r>
              <w:rPr>
                <w:b/>
                <w:bCs/>
                <w:color w:val="000000"/>
              </w:rPr>
              <w:t>première cause de décès</w:t>
            </w:r>
            <w:r>
              <w:rPr>
                <w:color w:val="000000"/>
              </w:rPr>
              <w:t xml:space="preserve"> liée au N₂O.</w:t>
            </w:r>
          </w:p>
          <w:p w14:paraId="574BD3D0" w14:textId="77777777" w:rsidR="005E679C" w:rsidRDefault="005E679C"/>
          <w:p w14:paraId="574BD3D1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</w:rPr>
              <w:t>📊 En France en 2023 : 458 signalements graves. 314 ont nécessité une hospitalisation. Des cas dès 13 ans.</w:t>
            </w:r>
          </w:p>
        </w:tc>
      </w:tr>
    </w:tbl>
    <w:p w14:paraId="574BD3D3" w14:textId="77777777" w:rsidR="005E679C" w:rsidRDefault="005E679C"/>
    <w:p w14:paraId="574BD3D4" w14:textId="77777777" w:rsidR="005E679C" w:rsidRDefault="00283714">
      <w:pPr>
        <w:pBdr>
          <w:bottom w:val="single" w:sz="4" w:space="1" w:color="B03A00"/>
        </w:pBdr>
        <w:spacing w:before="220" w:after="100"/>
      </w:pPr>
      <w:r>
        <w:rPr>
          <w:b/>
          <w:bCs/>
          <w:color w:val="7B2200"/>
          <w:sz w:val="26"/>
          <w:szCs w:val="26"/>
        </w:rPr>
        <w:t>❓ Vos 3 questions — répondez dans votre cahier</w:t>
      </w:r>
    </w:p>
    <w:p w14:paraId="574BD3D5" w14:textId="77777777" w:rsidR="005E679C" w:rsidRDefault="005E679C"/>
    <w:p w14:paraId="574BD3D6" w14:textId="77777777" w:rsidR="005E679C" w:rsidRDefault="00283714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Pourquoi le gaz sort-il à −50°C de la bonbonne ? Cite DEUX zones du corps qui peuvent être brûlées par le froid et les conséquences pour chacune.</w:t>
      </w:r>
    </w:p>
    <w:p w14:paraId="574BD3D7" w14:textId="77777777" w:rsidR="005E679C" w:rsidRDefault="005E679C"/>
    <w:p w14:paraId="574BD3D8" w14:textId="016F1689" w:rsidR="005E679C" w:rsidRDefault="00283714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 xml:space="preserve">Explique avec tes propres mots pourquoi utiliser du N₂O dans une voiture fermée est particulièrement mortel. </w:t>
      </w:r>
    </w:p>
    <w:p w14:paraId="574BD3D9" w14:textId="77777777" w:rsidR="005E679C" w:rsidRDefault="005E679C"/>
    <w:p w14:paraId="574BD3DA" w14:textId="77777777" w:rsidR="005E679C" w:rsidRDefault="00283714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 xml:space="preserve">Un ami dit : « Avec un ballon c'est </w:t>
      </w:r>
      <w:proofErr w:type="spellStart"/>
      <w:r>
        <w:rPr>
          <w:color w:val="000000"/>
        </w:rPr>
        <w:t>safe</w:t>
      </w:r>
      <w:proofErr w:type="spellEnd"/>
      <w:r>
        <w:rPr>
          <w:color w:val="000000"/>
        </w:rPr>
        <w:t>. » Donne-lui DEUX arguments scientifiques qui prouvent que c'est faux.</w:t>
      </w:r>
    </w:p>
    <w:p w14:paraId="574BD3DB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ED" w14:textId="77777777"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574BD3DC" w14:textId="6AACBB73" w:rsidR="005E679C" w:rsidRDefault="00283714">
            <w:pPr>
              <w:spacing w:before="80" w:after="60"/>
              <w:jc w:val="center"/>
            </w:pPr>
            <w:r>
              <w:rPr>
                <w:b/>
                <w:bCs/>
                <w:color w:val="5D4037"/>
                <w:sz w:val="22"/>
                <w:szCs w:val="22"/>
              </w:rPr>
              <w:t>✂️ Découpe et colle dans ton cahier — Les 4 dangers en images ✂️</w:t>
            </w:r>
          </w:p>
          <w:p w14:paraId="574BD3DD" w14:textId="77777777" w:rsidR="005E679C" w:rsidRDefault="005E679C"/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03"/>
              <w:gridCol w:w="4803"/>
            </w:tblGrid>
            <w:tr w:rsidR="005E679C" w14:paraId="574BD3E4" w14:textId="77777777">
              <w:tc>
                <w:tcPr>
                  <w:tcW w:w="480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574BD3DE" w14:textId="77777777" w:rsidR="005E679C" w:rsidRDefault="00283714">
                  <w:pPr>
                    <w:spacing w:before="40" w:after="2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🧊 BRÛLURE CRYOGÉNIQUE</w:t>
                  </w:r>
                </w:p>
                <w:p w14:paraId="574BD3DF" w14:textId="77777777" w:rsidR="005E679C" w:rsidRDefault="00283714">
                  <w:pPr>
                    <w:spacing w:before="10" w:after="1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Le gaz sort à −50°C</w:t>
                  </w:r>
                </w:p>
                <w:p w14:paraId="64129181" w14:textId="77777777" w:rsidR="001F4A49" w:rsidRDefault="001F4A49">
                  <w:pPr>
                    <w:spacing w:before="10" w:after="10"/>
                    <w:jc w:val="center"/>
                  </w:pPr>
                </w:p>
                <w:p w14:paraId="574BD3E0" w14:textId="77777777" w:rsidR="005E679C" w:rsidRDefault="00283714">
                  <w:pPr>
                    <w:spacing w:before="10" w:after="40"/>
                    <w:jc w:val="center"/>
                  </w:pPr>
                  <w:r>
                    <w:rPr>
                      <w:b/>
                      <w:bCs/>
                      <w:color w:val="7B2200"/>
                      <w:sz w:val="20"/>
                      <w:szCs w:val="20"/>
                    </w:rPr>
                    <w:t>→ Gorge et poumons gelés</w:t>
                  </w:r>
                </w:p>
              </w:tc>
              <w:tc>
                <w:tcPr>
                  <w:tcW w:w="480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574BD3E1" w14:textId="77777777" w:rsidR="005E679C" w:rsidRDefault="00283714">
                  <w:pPr>
                    <w:spacing w:before="40" w:after="2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😵 SYNCOPE HYPOXIQUE</w:t>
                  </w:r>
                </w:p>
                <w:p w14:paraId="574BD3E2" w14:textId="77777777" w:rsidR="005E679C" w:rsidRDefault="00283714">
                  <w:pPr>
                    <w:spacing w:before="10" w:after="1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N₂O → O₂ chute</w:t>
                  </w:r>
                </w:p>
                <w:p w14:paraId="379768A9" w14:textId="77777777" w:rsidR="001F4A49" w:rsidRDefault="001F4A49">
                  <w:pPr>
                    <w:spacing w:before="10" w:after="10"/>
                    <w:jc w:val="center"/>
                  </w:pPr>
                </w:p>
                <w:p w14:paraId="574BD3E3" w14:textId="77777777" w:rsidR="005E679C" w:rsidRDefault="00283714">
                  <w:pPr>
                    <w:spacing w:before="10" w:after="40"/>
                    <w:jc w:val="center"/>
                  </w:pPr>
                  <w:r>
                    <w:rPr>
                      <w:b/>
                      <w:bCs/>
                      <w:color w:val="7B2200"/>
                      <w:sz w:val="20"/>
                      <w:szCs w:val="20"/>
                    </w:rPr>
                    <w:t>→ Perte de connaissance soudaine</w:t>
                  </w:r>
                </w:p>
              </w:tc>
            </w:tr>
            <w:tr w:rsidR="005E679C" w14:paraId="574BD3EB" w14:textId="77777777" w:rsidTr="001F4A49">
              <w:tc>
                <w:tcPr>
                  <w:tcW w:w="480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574BD3E5" w14:textId="77777777" w:rsidR="005E679C" w:rsidRDefault="00283714">
                  <w:pPr>
                    <w:spacing w:before="40" w:after="2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💥 BAROTRAUMATISME</w:t>
                  </w:r>
                </w:p>
                <w:p w14:paraId="574BD3E6" w14:textId="77777777" w:rsidR="005E679C" w:rsidRDefault="00283714">
                  <w:pPr>
                    <w:spacing w:before="10" w:after="1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Pression de la bonbonne</w:t>
                  </w:r>
                </w:p>
                <w:p w14:paraId="2805D393" w14:textId="77777777" w:rsidR="001F4A49" w:rsidRDefault="001F4A49">
                  <w:pPr>
                    <w:spacing w:before="10" w:after="10"/>
                    <w:jc w:val="center"/>
                  </w:pPr>
                </w:p>
                <w:p w14:paraId="574BD3E7" w14:textId="77777777" w:rsidR="005E679C" w:rsidRDefault="00283714">
                  <w:pPr>
                    <w:spacing w:before="10" w:after="40"/>
                    <w:jc w:val="center"/>
                  </w:pPr>
                  <w:r>
                    <w:rPr>
                      <w:b/>
                      <w:bCs/>
                      <w:color w:val="7B2200"/>
                      <w:sz w:val="20"/>
                      <w:szCs w:val="20"/>
                    </w:rPr>
                    <w:t>→ Alvéoles déchirées (pneumothorax)</w:t>
                  </w:r>
                </w:p>
              </w:tc>
              <w:tc>
                <w:tcPr>
                  <w:tcW w:w="4803" w:type="dxa"/>
                  <w:tcBorders>
                    <w:top w:val="single" w:sz="1" w:space="0" w:color="7B2200"/>
                    <w:left w:val="single" w:sz="1" w:space="0" w:color="7B2200"/>
                    <w:bottom w:val="single" w:sz="1" w:space="0" w:color="7B2200"/>
                    <w:right w:val="single" w:sz="1" w:space="0" w:color="7B2200"/>
                  </w:tcBorders>
                  <w:shd w:val="clear" w:color="auto" w:fill="D5DCE4" w:themeFill="text2" w:themeFillTint="33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574BD3E8" w14:textId="6DEC99EE" w:rsidR="005E679C" w:rsidRPr="001F4A49" w:rsidRDefault="00283714">
                  <w:pPr>
                    <w:spacing w:before="40" w:after="20"/>
                    <w:jc w:val="center"/>
                  </w:pPr>
                  <w:r w:rsidRPr="001F4A49">
                    <w:rPr>
                      <w:b/>
                      <w:bCs/>
                      <w:sz w:val="22"/>
                      <w:szCs w:val="22"/>
                    </w:rPr>
                    <w:t xml:space="preserve"> ASPHYXIE CONFINÉE</w:t>
                  </w:r>
                </w:p>
                <w:p w14:paraId="574BD3E9" w14:textId="77777777" w:rsidR="005E679C" w:rsidRPr="001F4A49" w:rsidRDefault="00283714">
                  <w:pPr>
                    <w:spacing w:before="10" w:after="10"/>
                    <w:jc w:val="center"/>
                    <w:rPr>
                      <w:sz w:val="20"/>
                      <w:szCs w:val="20"/>
                    </w:rPr>
                  </w:pPr>
                  <w:r w:rsidRPr="001F4A49">
                    <w:rPr>
                      <w:sz w:val="20"/>
                      <w:szCs w:val="20"/>
                    </w:rPr>
                    <w:t>N₂O remplace tout l'O₂</w:t>
                  </w:r>
                </w:p>
                <w:p w14:paraId="480360E8" w14:textId="77777777" w:rsidR="001F4A49" w:rsidRPr="001F4A49" w:rsidRDefault="001F4A49">
                  <w:pPr>
                    <w:spacing w:before="10" w:after="10"/>
                    <w:jc w:val="center"/>
                  </w:pPr>
                </w:p>
                <w:p w14:paraId="574BD3EA" w14:textId="63904242" w:rsidR="005E679C" w:rsidRDefault="00283714">
                  <w:pPr>
                    <w:spacing w:before="10" w:after="40"/>
                    <w:jc w:val="center"/>
                  </w:pPr>
                  <w:r w:rsidRPr="001F4A49">
                    <w:rPr>
                      <w:b/>
                      <w:bCs/>
                      <w:sz w:val="20"/>
                      <w:szCs w:val="20"/>
                    </w:rPr>
                    <w:t xml:space="preserve">→ 1re CAUSE DE DÉCÈS </w:t>
                  </w:r>
                </w:p>
              </w:tc>
            </w:tr>
          </w:tbl>
          <w:p w14:paraId="574BD3EC" w14:textId="77777777" w:rsidR="005E679C" w:rsidRDefault="005E679C"/>
        </w:tc>
      </w:tr>
    </w:tbl>
    <w:p w14:paraId="574BD3EE" w14:textId="77777777" w:rsidR="005E679C" w:rsidRDefault="005E679C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5E679C" w14:paraId="574BD3F4" w14:textId="77777777">
        <w:tc>
          <w:tcPr>
            <w:tcW w:w="0" w:type="auto"/>
            <w:tcBorders>
              <w:top w:val="single" w:sz="1" w:space="0" w:color="B03A00"/>
              <w:left w:val="single" w:sz="1" w:space="0" w:color="B03A00"/>
              <w:bottom w:val="single" w:sz="1" w:space="0" w:color="B03A00"/>
              <w:right w:val="single" w:sz="1" w:space="0" w:color="B03A00"/>
            </w:tcBorders>
            <w:shd w:val="clear" w:color="auto" w:fill="FDEAE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74BD3EF" w14:textId="77777777" w:rsidR="005E679C" w:rsidRDefault="00283714">
            <w:pPr>
              <w:spacing w:before="80" w:after="80"/>
            </w:pPr>
            <w:r>
              <w:rPr>
                <w:b/>
                <w:bCs/>
                <w:color w:val="7B2200"/>
                <w:sz w:val="22"/>
                <w:szCs w:val="22"/>
              </w:rPr>
              <w:t>🔗 Ce que vous devez expliquer aux autres groupes :</w:t>
            </w:r>
          </w:p>
          <w:p w14:paraId="574BD3F0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1.  </w:t>
            </w:r>
            <w:r>
              <w:rPr>
                <w:color w:val="000000"/>
                <w:sz w:val="22"/>
                <w:szCs w:val="22"/>
              </w:rPr>
              <w:t>Danger 1 : brûlure cryogénique → le gaz sort à −50°C → gorge et poumons gelés</w:t>
            </w:r>
          </w:p>
          <w:p w14:paraId="574BD3F1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2.  </w:t>
            </w:r>
            <w:r>
              <w:rPr>
                <w:color w:val="000000"/>
                <w:sz w:val="22"/>
                <w:szCs w:val="22"/>
              </w:rPr>
              <w:t>Danger 2 : syncope → manque de O₂ → perte de connaissance en quelques secondes</w:t>
            </w:r>
          </w:p>
          <w:p w14:paraId="574BD3F2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3.  </w:t>
            </w:r>
            <w:r>
              <w:rPr>
                <w:color w:val="000000"/>
                <w:sz w:val="22"/>
                <w:szCs w:val="22"/>
              </w:rPr>
              <w:t>Danger 3 : barotraumatisme → pression → déchirure des alvéoles (pneumothorax)</w:t>
            </w:r>
          </w:p>
          <w:p w14:paraId="574BD3F3" w14:textId="77777777" w:rsidR="005E679C" w:rsidRDefault="00283714">
            <w:pPr>
              <w:spacing w:before="60" w:after="60"/>
            </w:pPr>
            <w:r>
              <w:rPr>
                <w:b/>
                <w:bCs/>
                <w:color w:val="7B2200"/>
                <w:sz w:val="22"/>
                <w:szCs w:val="22"/>
              </w:rPr>
              <w:t xml:space="preserve">4.  </w:t>
            </w:r>
            <w:r>
              <w:rPr>
                <w:color w:val="000000"/>
                <w:sz w:val="22"/>
                <w:szCs w:val="22"/>
              </w:rPr>
              <w:t>Danger 4 : asphyxie en espace confiné → 1re cause de décès liée au N₂O</w:t>
            </w:r>
          </w:p>
        </w:tc>
      </w:tr>
    </w:tbl>
    <w:p w14:paraId="574BD3F5" w14:textId="77777777" w:rsidR="00283714" w:rsidRDefault="00283714"/>
    <w:sectPr w:rsidR="00283714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A195C"/>
    <w:multiLevelType w:val="hybridMultilevel"/>
    <w:tmpl w:val="207C96AA"/>
    <w:lvl w:ilvl="0" w:tplc="9BBAB8DA">
      <w:start w:val="1"/>
      <w:numFmt w:val="decimal"/>
      <w:lvlText w:val="%1."/>
      <w:lvlJc w:val="left"/>
      <w:pPr>
        <w:ind w:left="640" w:hanging="320"/>
      </w:pPr>
    </w:lvl>
    <w:lvl w:ilvl="1" w:tplc="266204F8">
      <w:numFmt w:val="decimal"/>
      <w:lvlText w:val=""/>
      <w:lvlJc w:val="left"/>
    </w:lvl>
    <w:lvl w:ilvl="2" w:tplc="146A8BC8">
      <w:numFmt w:val="decimal"/>
      <w:lvlText w:val=""/>
      <w:lvlJc w:val="left"/>
    </w:lvl>
    <w:lvl w:ilvl="3" w:tplc="E6EA6394">
      <w:numFmt w:val="decimal"/>
      <w:lvlText w:val=""/>
      <w:lvlJc w:val="left"/>
    </w:lvl>
    <w:lvl w:ilvl="4" w:tplc="A1303D2C">
      <w:numFmt w:val="decimal"/>
      <w:lvlText w:val=""/>
      <w:lvlJc w:val="left"/>
    </w:lvl>
    <w:lvl w:ilvl="5" w:tplc="1878156C">
      <w:numFmt w:val="decimal"/>
      <w:lvlText w:val=""/>
      <w:lvlJc w:val="left"/>
    </w:lvl>
    <w:lvl w:ilvl="6" w:tplc="3C201164">
      <w:numFmt w:val="decimal"/>
      <w:lvlText w:val=""/>
      <w:lvlJc w:val="left"/>
    </w:lvl>
    <w:lvl w:ilvl="7" w:tplc="8E7247E8">
      <w:numFmt w:val="decimal"/>
      <w:lvlText w:val=""/>
      <w:lvlJc w:val="left"/>
    </w:lvl>
    <w:lvl w:ilvl="8" w:tplc="139C975A">
      <w:numFmt w:val="decimal"/>
      <w:lvlText w:val=""/>
      <w:lvlJc w:val="left"/>
    </w:lvl>
  </w:abstractNum>
  <w:abstractNum w:abstractNumId="1" w15:restartNumberingAfterBreak="0">
    <w:nsid w:val="13030975"/>
    <w:multiLevelType w:val="hybridMultilevel"/>
    <w:tmpl w:val="F336E7D0"/>
    <w:lvl w:ilvl="0" w:tplc="9A52C2CC">
      <w:start w:val="1"/>
      <w:numFmt w:val="bullet"/>
      <w:lvlText w:val="●"/>
      <w:lvlJc w:val="left"/>
      <w:pPr>
        <w:ind w:left="720" w:hanging="360"/>
      </w:pPr>
    </w:lvl>
    <w:lvl w:ilvl="1" w:tplc="AD949FD4">
      <w:start w:val="1"/>
      <w:numFmt w:val="bullet"/>
      <w:lvlText w:val="○"/>
      <w:lvlJc w:val="left"/>
      <w:pPr>
        <w:ind w:left="1440" w:hanging="360"/>
      </w:pPr>
    </w:lvl>
    <w:lvl w:ilvl="2" w:tplc="16F4F90A">
      <w:start w:val="1"/>
      <w:numFmt w:val="bullet"/>
      <w:lvlText w:val="■"/>
      <w:lvlJc w:val="left"/>
      <w:pPr>
        <w:ind w:left="2160" w:hanging="360"/>
      </w:pPr>
    </w:lvl>
    <w:lvl w:ilvl="3" w:tplc="78E0AF70">
      <w:start w:val="1"/>
      <w:numFmt w:val="bullet"/>
      <w:lvlText w:val="●"/>
      <w:lvlJc w:val="left"/>
      <w:pPr>
        <w:ind w:left="2880" w:hanging="360"/>
      </w:pPr>
    </w:lvl>
    <w:lvl w:ilvl="4" w:tplc="E124DFA0">
      <w:start w:val="1"/>
      <w:numFmt w:val="bullet"/>
      <w:lvlText w:val="○"/>
      <w:lvlJc w:val="left"/>
      <w:pPr>
        <w:ind w:left="3600" w:hanging="360"/>
      </w:pPr>
    </w:lvl>
    <w:lvl w:ilvl="5" w:tplc="B9F8F52E">
      <w:start w:val="1"/>
      <w:numFmt w:val="bullet"/>
      <w:lvlText w:val="■"/>
      <w:lvlJc w:val="left"/>
      <w:pPr>
        <w:ind w:left="4320" w:hanging="360"/>
      </w:pPr>
    </w:lvl>
    <w:lvl w:ilvl="6" w:tplc="65AA90A8">
      <w:start w:val="1"/>
      <w:numFmt w:val="bullet"/>
      <w:lvlText w:val="●"/>
      <w:lvlJc w:val="left"/>
      <w:pPr>
        <w:ind w:left="5040" w:hanging="360"/>
      </w:pPr>
    </w:lvl>
    <w:lvl w:ilvl="7" w:tplc="DF8A31FE">
      <w:start w:val="1"/>
      <w:numFmt w:val="bullet"/>
      <w:lvlText w:val="●"/>
      <w:lvlJc w:val="left"/>
      <w:pPr>
        <w:ind w:left="5760" w:hanging="360"/>
      </w:pPr>
    </w:lvl>
    <w:lvl w:ilvl="8" w:tplc="5FFEF6A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44761A9"/>
    <w:multiLevelType w:val="hybridMultilevel"/>
    <w:tmpl w:val="9536CF6C"/>
    <w:lvl w:ilvl="0" w:tplc="0F14ADDC">
      <w:start w:val="1"/>
      <w:numFmt w:val="decimal"/>
      <w:lvlText w:val="%1."/>
      <w:lvlJc w:val="left"/>
      <w:pPr>
        <w:ind w:left="640" w:hanging="320"/>
      </w:pPr>
    </w:lvl>
    <w:lvl w:ilvl="1" w:tplc="63F628F6">
      <w:numFmt w:val="decimal"/>
      <w:lvlText w:val=""/>
      <w:lvlJc w:val="left"/>
    </w:lvl>
    <w:lvl w:ilvl="2" w:tplc="B734E9A0">
      <w:numFmt w:val="decimal"/>
      <w:lvlText w:val=""/>
      <w:lvlJc w:val="left"/>
    </w:lvl>
    <w:lvl w:ilvl="3" w:tplc="476442A8">
      <w:numFmt w:val="decimal"/>
      <w:lvlText w:val=""/>
      <w:lvlJc w:val="left"/>
    </w:lvl>
    <w:lvl w:ilvl="4" w:tplc="807EF984">
      <w:numFmt w:val="decimal"/>
      <w:lvlText w:val=""/>
      <w:lvlJc w:val="left"/>
    </w:lvl>
    <w:lvl w:ilvl="5" w:tplc="F46EC64A">
      <w:numFmt w:val="decimal"/>
      <w:lvlText w:val=""/>
      <w:lvlJc w:val="left"/>
    </w:lvl>
    <w:lvl w:ilvl="6" w:tplc="AC9436F0">
      <w:numFmt w:val="decimal"/>
      <w:lvlText w:val=""/>
      <w:lvlJc w:val="left"/>
    </w:lvl>
    <w:lvl w:ilvl="7" w:tplc="25FC8F74">
      <w:numFmt w:val="decimal"/>
      <w:lvlText w:val=""/>
      <w:lvlJc w:val="left"/>
    </w:lvl>
    <w:lvl w:ilvl="8" w:tplc="D4848298">
      <w:numFmt w:val="decimal"/>
      <w:lvlText w:val=""/>
      <w:lvlJc w:val="left"/>
    </w:lvl>
  </w:abstractNum>
  <w:abstractNum w:abstractNumId="3" w15:restartNumberingAfterBreak="0">
    <w:nsid w:val="2D2A7229"/>
    <w:multiLevelType w:val="hybridMultilevel"/>
    <w:tmpl w:val="BC2EBDDC"/>
    <w:lvl w:ilvl="0" w:tplc="3E1641FA">
      <w:start w:val="1"/>
      <w:numFmt w:val="decimal"/>
      <w:lvlText w:val="%1."/>
      <w:lvlJc w:val="left"/>
      <w:pPr>
        <w:ind w:left="640" w:hanging="320"/>
      </w:pPr>
    </w:lvl>
    <w:lvl w:ilvl="1" w:tplc="9EBACCAA">
      <w:numFmt w:val="decimal"/>
      <w:lvlText w:val=""/>
      <w:lvlJc w:val="left"/>
    </w:lvl>
    <w:lvl w:ilvl="2" w:tplc="178E0052">
      <w:numFmt w:val="decimal"/>
      <w:lvlText w:val=""/>
      <w:lvlJc w:val="left"/>
    </w:lvl>
    <w:lvl w:ilvl="3" w:tplc="8D848A10">
      <w:numFmt w:val="decimal"/>
      <w:lvlText w:val=""/>
      <w:lvlJc w:val="left"/>
    </w:lvl>
    <w:lvl w:ilvl="4" w:tplc="09741846">
      <w:numFmt w:val="decimal"/>
      <w:lvlText w:val=""/>
      <w:lvlJc w:val="left"/>
    </w:lvl>
    <w:lvl w:ilvl="5" w:tplc="A5ECCC12">
      <w:numFmt w:val="decimal"/>
      <w:lvlText w:val=""/>
      <w:lvlJc w:val="left"/>
    </w:lvl>
    <w:lvl w:ilvl="6" w:tplc="8E72259A">
      <w:numFmt w:val="decimal"/>
      <w:lvlText w:val=""/>
      <w:lvlJc w:val="left"/>
    </w:lvl>
    <w:lvl w:ilvl="7" w:tplc="FE26B84E">
      <w:numFmt w:val="decimal"/>
      <w:lvlText w:val=""/>
      <w:lvlJc w:val="left"/>
    </w:lvl>
    <w:lvl w:ilvl="8" w:tplc="22383688">
      <w:numFmt w:val="decimal"/>
      <w:lvlText w:val=""/>
      <w:lvlJc w:val="left"/>
    </w:lvl>
  </w:abstractNum>
  <w:abstractNum w:abstractNumId="4" w15:restartNumberingAfterBreak="0">
    <w:nsid w:val="39BA4585"/>
    <w:multiLevelType w:val="hybridMultilevel"/>
    <w:tmpl w:val="9632617E"/>
    <w:lvl w:ilvl="0" w:tplc="A2449596">
      <w:start w:val="1"/>
      <w:numFmt w:val="decimal"/>
      <w:lvlText w:val="%1."/>
      <w:lvlJc w:val="left"/>
      <w:pPr>
        <w:ind w:left="640" w:hanging="320"/>
      </w:pPr>
    </w:lvl>
    <w:lvl w:ilvl="1" w:tplc="1E006A2E">
      <w:numFmt w:val="decimal"/>
      <w:lvlText w:val=""/>
      <w:lvlJc w:val="left"/>
    </w:lvl>
    <w:lvl w:ilvl="2" w:tplc="0614B1D0">
      <w:numFmt w:val="decimal"/>
      <w:lvlText w:val=""/>
      <w:lvlJc w:val="left"/>
    </w:lvl>
    <w:lvl w:ilvl="3" w:tplc="116A82C8">
      <w:numFmt w:val="decimal"/>
      <w:lvlText w:val=""/>
      <w:lvlJc w:val="left"/>
    </w:lvl>
    <w:lvl w:ilvl="4" w:tplc="B526EA30">
      <w:numFmt w:val="decimal"/>
      <w:lvlText w:val=""/>
      <w:lvlJc w:val="left"/>
    </w:lvl>
    <w:lvl w:ilvl="5" w:tplc="DB9EB5FC">
      <w:numFmt w:val="decimal"/>
      <w:lvlText w:val=""/>
      <w:lvlJc w:val="left"/>
    </w:lvl>
    <w:lvl w:ilvl="6" w:tplc="064C024E">
      <w:numFmt w:val="decimal"/>
      <w:lvlText w:val=""/>
      <w:lvlJc w:val="left"/>
    </w:lvl>
    <w:lvl w:ilvl="7" w:tplc="EBC693BE">
      <w:numFmt w:val="decimal"/>
      <w:lvlText w:val=""/>
      <w:lvlJc w:val="left"/>
    </w:lvl>
    <w:lvl w:ilvl="8" w:tplc="7B54A1EA">
      <w:numFmt w:val="decimal"/>
      <w:lvlText w:val=""/>
      <w:lvlJc w:val="left"/>
    </w:lvl>
  </w:abstractNum>
  <w:abstractNum w:abstractNumId="5" w15:restartNumberingAfterBreak="0">
    <w:nsid w:val="3D535C85"/>
    <w:multiLevelType w:val="hybridMultilevel"/>
    <w:tmpl w:val="2BCCA2C8"/>
    <w:lvl w:ilvl="0" w:tplc="50647538">
      <w:start w:val="1"/>
      <w:numFmt w:val="decimal"/>
      <w:lvlText w:val="%1."/>
      <w:lvlJc w:val="left"/>
      <w:pPr>
        <w:ind w:left="640" w:hanging="320"/>
      </w:pPr>
    </w:lvl>
    <w:lvl w:ilvl="1" w:tplc="80A6D124">
      <w:numFmt w:val="decimal"/>
      <w:lvlText w:val=""/>
      <w:lvlJc w:val="left"/>
    </w:lvl>
    <w:lvl w:ilvl="2" w:tplc="D4C084C2">
      <w:numFmt w:val="decimal"/>
      <w:lvlText w:val=""/>
      <w:lvlJc w:val="left"/>
    </w:lvl>
    <w:lvl w:ilvl="3" w:tplc="94420EA6">
      <w:numFmt w:val="decimal"/>
      <w:lvlText w:val=""/>
      <w:lvlJc w:val="left"/>
    </w:lvl>
    <w:lvl w:ilvl="4" w:tplc="4CFE1B4A">
      <w:numFmt w:val="decimal"/>
      <w:lvlText w:val=""/>
      <w:lvlJc w:val="left"/>
    </w:lvl>
    <w:lvl w:ilvl="5" w:tplc="5226E344">
      <w:numFmt w:val="decimal"/>
      <w:lvlText w:val=""/>
      <w:lvlJc w:val="left"/>
    </w:lvl>
    <w:lvl w:ilvl="6" w:tplc="4B4400DE">
      <w:numFmt w:val="decimal"/>
      <w:lvlText w:val=""/>
      <w:lvlJc w:val="left"/>
    </w:lvl>
    <w:lvl w:ilvl="7" w:tplc="AC2C876E">
      <w:numFmt w:val="decimal"/>
      <w:lvlText w:val=""/>
      <w:lvlJc w:val="left"/>
    </w:lvl>
    <w:lvl w:ilvl="8" w:tplc="F3A46A06">
      <w:numFmt w:val="decimal"/>
      <w:lvlText w:val=""/>
      <w:lvlJc w:val="left"/>
    </w:lvl>
  </w:abstractNum>
  <w:abstractNum w:abstractNumId="6" w15:restartNumberingAfterBreak="0">
    <w:nsid w:val="47B65CC6"/>
    <w:multiLevelType w:val="hybridMultilevel"/>
    <w:tmpl w:val="B7641E4C"/>
    <w:lvl w:ilvl="0" w:tplc="C4B87828">
      <w:start w:val="1"/>
      <w:numFmt w:val="bullet"/>
      <w:lvlText w:val="•"/>
      <w:lvlJc w:val="left"/>
      <w:pPr>
        <w:ind w:left="640" w:hanging="320"/>
      </w:pPr>
    </w:lvl>
    <w:lvl w:ilvl="1" w:tplc="06229AEC">
      <w:numFmt w:val="decimal"/>
      <w:lvlText w:val=""/>
      <w:lvlJc w:val="left"/>
    </w:lvl>
    <w:lvl w:ilvl="2" w:tplc="D0C6C238">
      <w:numFmt w:val="decimal"/>
      <w:lvlText w:val=""/>
      <w:lvlJc w:val="left"/>
    </w:lvl>
    <w:lvl w:ilvl="3" w:tplc="766443B8">
      <w:numFmt w:val="decimal"/>
      <w:lvlText w:val=""/>
      <w:lvlJc w:val="left"/>
    </w:lvl>
    <w:lvl w:ilvl="4" w:tplc="5240DFFE">
      <w:numFmt w:val="decimal"/>
      <w:lvlText w:val=""/>
      <w:lvlJc w:val="left"/>
    </w:lvl>
    <w:lvl w:ilvl="5" w:tplc="99887008">
      <w:numFmt w:val="decimal"/>
      <w:lvlText w:val=""/>
      <w:lvlJc w:val="left"/>
    </w:lvl>
    <w:lvl w:ilvl="6" w:tplc="5CAE1A0A">
      <w:numFmt w:val="decimal"/>
      <w:lvlText w:val=""/>
      <w:lvlJc w:val="left"/>
    </w:lvl>
    <w:lvl w:ilvl="7" w:tplc="467672BA">
      <w:numFmt w:val="decimal"/>
      <w:lvlText w:val=""/>
      <w:lvlJc w:val="left"/>
    </w:lvl>
    <w:lvl w:ilvl="8" w:tplc="C74E9780">
      <w:numFmt w:val="decimal"/>
      <w:lvlText w:val=""/>
      <w:lvlJc w:val="left"/>
    </w:lvl>
  </w:abstractNum>
  <w:abstractNum w:abstractNumId="7" w15:restartNumberingAfterBreak="0">
    <w:nsid w:val="5BAA48E4"/>
    <w:multiLevelType w:val="hybridMultilevel"/>
    <w:tmpl w:val="22DEE90C"/>
    <w:lvl w:ilvl="0" w:tplc="129EB5B8">
      <w:start w:val="1"/>
      <w:numFmt w:val="decimal"/>
      <w:lvlText w:val="%1."/>
      <w:lvlJc w:val="left"/>
      <w:pPr>
        <w:ind w:left="640" w:hanging="320"/>
      </w:pPr>
    </w:lvl>
    <w:lvl w:ilvl="1" w:tplc="E8D039BC">
      <w:numFmt w:val="decimal"/>
      <w:lvlText w:val=""/>
      <w:lvlJc w:val="left"/>
    </w:lvl>
    <w:lvl w:ilvl="2" w:tplc="4FD86EFA">
      <w:numFmt w:val="decimal"/>
      <w:lvlText w:val=""/>
      <w:lvlJc w:val="left"/>
    </w:lvl>
    <w:lvl w:ilvl="3" w:tplc="FBEC1490">
      <w:numFmt w:val="decimal"/>
      <w:lvlText w:val=""/>
      <w:lvlJc w:val="left"/>
    </w:lvl>
    <w:lvl w:ilvl="4" w:tplc="46DA8F1C">
      <w:numFmt w:val="decimal"/>
      <w:lvlText w:val=""/>
      <w:lvlJc w:val="left"/>
    </w:lvl>
    <w:lvl w:ilvl="5" w:tplc="8850FE7E">
      <w:numFmt w:val="decimal"/>
      <w:lvlText w:val=""/>
      <w:lvlJc w:val="left"/>
    </w:lvl>
    <w:lvl w:ilvl="6" w:tplc="E54C484A">
      <w:numFmt w:val="decimal"/>
      <w:lvlText w:val=""/>
      <w:lvlJc w:val="left"/>
    </w:lvl>
    <w:lvl w:ilvl="7" w:tplc="B8E6F3DC">
      <w:numFmt w:val="decimal"/>
      <w:lvlText w:val=""/>
      <w:lvlJc w:val="left"/>
    </w:lvl>
    <w:lvl w:ilvl="8" w:tplc="EC6C7A78">
      <w:numFmt w:val="decimal"/>
      <w:lvlText w:val=""/>
      <w:lvlJc w:val="left"/>
    </w:lvl>
  </w:abstractNum>
  <w:num w:numId="1" w16cid:durableId="63381596">
    <w:abstractNumId w:val="1"/>
    <w:lvlOverride w:ilvl="0">
      <w:startOverride w:val="1"/>
    </w:lvlOverride>
  </w:num>
  <w:num w:numId="2" w16cid:durableId="742606395">
    <w:abstractNumId w:val="6"/>
    <w:lvlOverride w:ilvl="0">
      <w:startOverride w:val="1"/>
    </w:lvlOverride>
  </w:num>
  <w:num w:numId="3" w16cid:durableId="180619148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79C"/>
    <w:rsid w:val="000326E1"/>
    <w:rsid w:val="000C7D27"/>
    <w:rsid w:val="001B2C02"/>
    <w:rsid w:val="001F4A49"/>
    <w:rsid w:val="00273374"/>
    <w:rsid w:val="00283714"/>
    <w:rsid w:val="00406DDA"/>
    <w:rsid w:val="00504733"/>
    <w:rsid w:val="00535CE3"/>
    <w:rsid w:val="005E679C"/>
    <w:rsid w:val="008849C0"/>
    <w:rsid w:val="00B25134"/>
    <w:rsid w:val="00F8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BD3A7"/>
  <w15:docId w15:val="{81D80FAF-38A5-44C9-9CB8-85E1A51E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10</cp:revision>
  <dcterms:created xsi:type="dcterms:W3CDTF">2026-03-06T18:17:00Z</dcterms:created>
  <dcterms:modified xsi:type="dcterms:W3CDTF">2026-03-07T14:52:00Z</dcterms:modified>
</cp:coreProperties>
</file>